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3D" w:rsidRDefault="004C6501">
      <w:pPr>
        <w:pStyle w:val="Corpotesto"/>
        <w:ind w:left="259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2804157" cy="838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13D" w:rsidRDefault="00CF213D">
      <w:pPr>
        <w:pStyle w:val="Corpotesto"/>
        <w:spacing w:before="2"/>
        <w:rPr>
          <w:sz w:val="15"/>
        </w:rPr>
      </w:pPr>
    </w:p>
    <w:p w:rsidR="00CF213D" w:rsidRDefault="004C6501">
      <w:pPr>
        <w:pStyle w:val="Corpotesto"/>
        <w:spacing w:before="90"/>
        <w:ind w:left="113"/>
      </w:pPr>
      <w:r>
        <w:t>Si</w:t>
      </w:r>
      <w:r>
        <w:rPr>
          <w:spacing w:val="-1"/>
        </w:rPr>
        <w:t xml:space="preserve"> </w:t>
      </w:r>
      <w:r>
        <w:t>porta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Soci</w:t>
      </w:r>
      <w:r>
        <w:rPr>
          <w:spacing w:val="-1"/>
        </w:rPr>
        <w:t xml:space="preserve"> </w:t>
      </w:r>
      <w:r>
        <w:t>interessati che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convenzionato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 w:rsidR="00863330">
        <w:t>Polo F</w:t>
      </w:r>
      <w:r>
        <w:t>ormativo</w:t>
      </w:r>
      <w:r>
        <w:rPr>
          <w:spacing w:val="-1"/>
        </w:rPr>
        <w:t xml:space="preserve"> </w:t>
      </w:r>
      <w:r>
        <w:t>E</w:t>
      </w:r>
      <w:r w:rsidR="00863330">
        <w:rPr>
          <w:spacing w:val="-1"/>
        </w:rPr>
        <w:t>- C</w:t>
      </w:r>
      <w:r>
        <w:t>ampus</w:t>
      </w:r>
    </w:p>
    <w:p w:rsidR="00CF213D" w:rsidRDefault="004C6501">
      <w:pPr>
        <w:pStyle w:val="Corpotesto"/>
        <w:ind w:left="113"/>
      </w:pPr>
      <w:r>
        <w:rPr>
          <w:b/>
        </w:rPr>
        <w:t>PAIDEIA</w:t>
      </w:r>
      <w:r>
        <w:t>: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proofErr w:type="spellStart"/>
      <w:r>
        <w:t>Resicco</w:t>
      </w:r>
      <w:proofErr w:type="spellEnd"/>
      <w:r>
        <w:t>,</w:t>
      </w:r>
      <w:r>
        <w:rPr>
          <w:spacing w:val="1"/>
        </w:rPr>
        <w:t xml:space="preserve"> </w:t>
      </w:r>
      <w:r>
        <w:t>11 Pimonte</w:t>
      </w:r>
      <w:r>
        <w:rPr>
          <w:spacing w:val="-1"/>
        </w:rPr>
        <w:t xml:space="preserve"> </w:t>
      </w:r>
      <w:r>
        <w:t>(NA)</w:t>
      </w:r>
      <w:r>
        <w:rPr>
          <w:spacing w:val="-1"/>
        </w:rPr>
        <w:t xml:space="preserve"> </w:t>
      </w:r>
      <w:r>
        <w:t>80050</w:t>
      </w:r>
      <w:r>
        <w:rPr>
          <w:spacing w:val="-1"/>
        </w:rPr>
        <w:t xml:space="preserve"> </w:t>
      </w:r>
      <w:proofErr w:type="spellStart"/>
      <w:r>
        <w:t>Tel</w:t>
      </w:r>
      <w:proofErr w:type="spellEnd"/>
      <w:r>
        <w:t>:</w:t>
      </w:r>
      <w:r>
        <w:rPr>
          <w:spacing w:val="1"/>
        </w:rPr>
        <w:t xml:space="preserve"> </w:t>
      </w:r>
      <w:r>
        <w:rPr>
          <w:color w:val="1C1E20"/>
        </w:rPr>
        <w:t>+39</w:t>
      </w:r>
      <w:r>
        <w:rPr>
          <w:color w:val="1C1E20"/>
          <w:spacing w:val="-1"/>
        </w:rPr>
        <w:t xml:space="preserve"> </w:t>
      </w:r>
      <w:r>
        <w:rPr>
          <w:color w:val="1C1E20"/>
        </w:rPr>
        <w:t>366</w:t>
      </w:r>
      <w:r>
        <w:rPr>
          <w:color w:val="1C1E20"/>
          <w:spacing w:val="-1"/>
        </w:rPr>
        <w:t xml:space="preserve"> </w:t>
      </w:r>
      <w:r>
        <w:rPr>
          <w:color w:val="1C1E20"/>
        </w:rPr>
        <w:t>639 9248</w:t>
      </w:r>
      <w:r>
        <w:rPr>
          <w:color w:val="1C1E20"/>
          <w:spacing w:val="-1"/>
        </w:rPr>
        <w:t xml:space="preserve"> </w:t>
      </w:r>
      <w:r>
        <w:rPr>
          <w:color w:val="1C1E20"/>
        </w:rPr>
        <w:t>- +39</w:t>
      </w:r>
      <w:r>
        <w:rPr>
          <w:color w:val="1C1E20"/>
          <w:spacing w:val="-1"/>
        </w:rPr>
        <w:t xml:space="preserve"> </w:t>
      </w:r>
      <w:r>
        <w:rPr>
          <w:color w:val="1C1E20"/>
        </w:rPr>
        <w:t>338 7916</w:t>
      </w:r>
      <w:r>
        <w:rPr>
          <w:color w:val="1C1E20"/>
          <w:spacing w:val="-1"/>
        </w:rPr>
        <w:t xml:space="preserve"> </w:t>
      </w:r>
      <w:r>
        <w:rPr>
          <w:color w:val="1C1E20"/>
        </w:rPr>
        <w:t>267</w:t>
      </w:r>
    </w:p>
    <w:p w:rsidR="00CF213D" w:rsidRDefault="00CF213D">
      <w:pPr>
        <w:pStyle w:val="Corpotesto"/>
        <w:spacing w:before="3"/>
      </w:pPr>
    </w:p>
    <w:p w:rsidR="00CF213D" w:rsidRDefault="004C6501">
      <w:pPr>
        <w:pStyle w:val="Corpotesto"/>
        <w:ind w:left="821"/>
      </w:pPr>
      <w:r>
        <w:t>Il</w:t>
      </w:r>
      <w:r>
        <w:rPr>
          <w:spacing w:val="-3"/>
        </w:rPr>
        <w:t xml:space="preserve"> </w:t>
      </w:r>
      <w:r>
        <w:t>polo</w:t>
      </w:r>
      <w:r>
        <w:rPr>
          <w:spacing w:val="-2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eroga:</w:t>
      </w:r>
    </w:p>
    <w:p w:rsidR="00CF213D" w:rsidRDefault="008B6654">
      <w:pPr>
        <w:pStyle w:val="Titol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7.45pt;margin-top:10.45pt;width:411.25pt;height:96.85pt;z-index:15729152;mso-position-horizontal-relative:page" fillcolor="#f3f3f3" stroked="f">
            <v:textbox inset="0,0,0,0">
              <w:txbxContent>
                <w:p w:rsidR="00CF213D" w:rsidRDefault="004C6501">
                  <w:pPr>
                    <w:pStyle w:val="Corpotesto"/>
                    <w:tabs>
                      <w:tab w:val="left" w:pos="3283"/>
                      <w:tab w:val="left" w:pos="7319"/>
                    </w:tabs>
                    <w:spacing w:before="1"/>
                    <w:ind w:left="7" w:right="-15" w:hanging="8"/>
                    <w:jc w:val="both"/>
                  </w:pPr>
                  <w:r>
                    <w:t xml:space="preserve">Corsi di laurea triennali, e magistrali, con modalità di studio on </w:t>
                  </w:r>
                  <w:r w:rsidR="00D343D7">
                    <w:t>line,</w:t>
                  </w:r>
                  <w:r>
                    <w:t xml:space="preserve"> accedendo 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una</w:t>
                  </w:r>
                  <w:r>
                    <w:tab/>
                    <w:t>piattaforma</w:t>
                  </w:r>
                  <w:r>
                    <w:tab/>
                    <w:t>e</w:t>
                  </w:r>
                  <w:r w:rsidR="00D343D7">
                    <w:t xml:space="preserve">- </w:t>
                  </w:r>
                  <w:bookmarkStart w:id="0" w:name="_GoBack"/>
                  <w:bookmarkEnd w:id="0"/>
                  <w:r>
                    <w:t>campus.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Esami on line o in presenza. Ogni esame è composto da circa 25 domande a risposta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multipla e 2 domande a risposta aperta, con tutor assegnato e assistenza h\24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supporto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studente.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Prezzo</w:t>
                  </w:r>
                  <w:r>
                    <w:rPr>
                      <w:spacing w:val="1"/>
                    </w:rPr>
                    <w:t xml:space="preserve"> </w:t>
                  </w:r>
                  <w:r w:rsidR="00D343D7">
                    <w:t xml:space="preserve">CRAL </w:t>
                  </w:r>
                  <w:r>
                    <w:t>euro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2600\anno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(anziché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3500)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+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140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tasse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governative + 150 € tasse per prenotazioni esami ad eccezione dei corsi di laurea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innovativi. Con minimo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10 iscritti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nello stesso mese,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ulteriore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sconto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 10%</w:t>
                  </w:r>
                </w:p>
              </w:txbxContent>
            </v:textbox>
            <w10:wrap anchorx="page"/>
          </v:shape>
        </w:pict>
      </w:r>
      <w:r w:rsidR="004C6501">
        <w:t>1.</w:t>
      </w:r>
    </w:p>
    <w:p w:rsidR="00CF213D" w:rsidRDefault="00CF213D">
      <w:pPr>
        <w:pStyle w:val="Corpotesto"/>
        <w:rPr>
          <w:b/>
          <w:i/>
          <w:sz w:val="20"/>
        </w:rPr>
      </w:pPr>
    </w:p>
    <w:p w:rsidR="00CF213D" w:rsidRDefault="00CF213D">
      <w:pPr>
        <w:pStyle w:val="Corpotesto"/>
        <w:rPr>
          <w:b/>
          <w:i/>
          <w:sz w:val="20"/>
        </w:rPr>
      </w:pPr>
    </w:p>
    <w:p w:rsidR="00CF213D" w:rsidRDefault="00CF213D">
      <w:pPr>
        <w:pStyle w:val="Corpotesto"/>
        <w:rPr>
          <w:b/>
          <w:i/>
          <w:sz w:val="20"/>
        </w:rPr>
      </w:pPr>
    </w:p>
    <w:p w:rsidR="00CF213D" w:rsidRDefault="00CF213D">
      <w:pPr>
        <w:pStyle w:val="Corpotesto"/>
        <w:rPr>
          <w:b/>
          <w:i/>
          <w:sz w:val="20"/>
        </w:rPr>
      </w:pPr>
    </w:p>
    <w:p w:rsidR="00CF213D" w:rsidRDefault="00CF213D">
      <w:pPr>
        <w:pStyle w:val="Corpotesto"/>
        <w:rPr>
          <w:b/>
          <w:i/>
          <w:sz w:val="20"/>
        </w:rPr>
      </w:pPr>
    </w:p>
    <w:p w:rsidR="00CF213D" w:rsidRDefault="00CF213D">
      <w:pPr>
        <w:pStyle w:val="Corpotesto"/>
        <w:rPr>
          <w:b/>
          <w:i/>
          <w:sz w:val="20"/>
        </w:rPr>
      </w:pPr>
    </w:p>
    <w:p w:rsidR="00CF213D" w:rsidRDefault="004C6501">
      <w:pPr>
        <w:pStyle w:val="Titolo"/>
        <w:spacing w:before="264" w:line="356" w:lineRule="exact"/>
      </w:pPr>
      <w:r>
        <w:t>2.</w:t>
      </w:r>
    </w:p>
    <w:p w:rsidR="00CF213D" w:rsidRDefault="004C6501">
      <w:pPr>
        <w:ind w:left="1536" w:right="110"/>
        <w:jc w:val="both"/>
        <w:rPr>
          <w:i/>
          <w:sz w:val="24"/>
        </w:rPr>
      </w:pPr>
      <w:r>
        <w:rPr>
          <w:i/>
          <w:sz w:val="24"/>
          <w:shd w:val="clear" w:color="auto" w:fill="F3F3F3"/>
        </w:rPr>
        <w:t xml:space="preserve"> Per chi si iscrive al primo anno della triennale</w:t>
      </w:r>
      <w:r>
        <w:rPr>
          <w:i/>
          <w:spacing w:val="1"/>
          <w:sz w:val="24"/>
          <w:shd w:val="clear" w:color="auto" w:fill="F3F3F3"/>
        </w:rPr>
        <w:t xml:space="preserve"> </w:t>
      </w:r>
      <w:r>
        <w:rPr>
          <w:i/>
          <w:sz w:val="24"/>
          <w:shd w:val="clear" w:color="auto" w:fill="F3F3F3"/>
        </w:rPr>
        <w:t>o della laurea specialistica può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3F3F3"/>
        </w:rPr>
        <w:t>usufruire di questa vantaggiosissima agevolazione: corso di alta formazione ad 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3F3F3"/>
        </w:rPr>
        <w:t>prezzo</w:t>
      </w:r>
      <w:r>
        <w:rPr>
          <w:i/>
          <w:spacing w:val="-1"/>
          <w:sz w:val="24"/>
          <w:shd w:val="clear" w:color="auto" w:fill="F3F3F3"/>
        </w:rPr>
        <w:t xml:space="preserve"> </w:t>
      </w:r>
      <w:r>
        <w:rPr>
          <w:i/>
          <w:sz w:val="24"/>
          <w:shd w:val="clear" w:color="auto" w:fill="F3F3F3"/>
        </w:rPr>
        <w:t>agevolato di 1200/1400</w:t>
      </w:r>
    </w:p>
    <w:p w:rsidR="00CF213D" w:rsidRDefault="00CF213D">
      <w:pPr>
        <w:pStyle w:val="Corpotesto"/>
        <w:spacing w:before="1"/>
        <w:rPr>
          <w:i/>
          <w:sz w:val="16"/>
        </w:rPr>
      </w:pPr>
    </w:p>
    <w:p w:rsidR="00CF213D" w:rsidRDefault="008B6654">
      <w:pPr>
        <w:pStyle w:val="Titolo1"/>
        <w:numPr>
          <w:ilvl w:val="0"/>
          <w:numId w:val="2"/>
        </w:numPr>
        <w:tabs>
          <w:tab w:val="left" w:pos="1590"/>
        </w:tabs>
        <w:spacing w:before="107" w:line="223" w:lineRule="auto"/>
        <w:ind w:right="3120" w:hanging="358"/>
        <w:jc w:val="left"/>
      </w:pPr>
      <w:r>
        <w:pict>
          <v:rect id="_x0000_s1026" style="position:absolute;left:0;text-align:left;margin-left:127.45pt;margin-top:7.7pt;width:3pt;height:14.15pt;z-index:-15790592;mso-position-horizontal-relative:page" fillcolor="#f3f3f3" stroked="f">
            <w10:wrap anchorx="page"/>
          </v:rect>
        </w:pict>
      </w:r>
      <w:r w:rsidR="004C6501">
        <w:rPr>
          <w:b w:val="0"/>
        </w:rPr>
        <w:tab/>
      </w:r>
      <w:r w:rsidR="004C6501">
        <w:t>CERTIFICAZIONI IN LINGUA INGLESE</w:t>
      </w:r>
      <w:r w:rsidR="004C6501">
        <w:rPr>
          <w:spacing w:val="1"/>
        </w:rPr>
        <w:t xml:space="preserve"> </w:t>
      </w:r>
      <w:r w:rsidR="004C6501">
        <w:t>LRN</w:t>
      </w:r>
      <w:r w:rsidR="004C6501">
        <w:rPr>
          <w:spacing w:val="-57"/>
        </w:rPr>
        <w:t xml:space="preserve"> </w:t>
      </w:r>
      <w:r w:rsidR="004C6501">
        <w:t>MODALITA:</w:t>
      </w:r>
      <w:r w:rsidR="004C6501">
        <w:rPr>
          <w:spacing w:val="-3"/>
        </w:rPr>
        <w:t xml:space="preserve"> </w:t>
      </w:r>
      <w:r w:rsidR="004C6501">
        <w:t>ON LINE</w:t>
      </w:r>
    </w:p>
    <w:p w:rsidR="00CF213D" w:rsidRDefault="00CF213D">
      <w:pPr>
        <w:pStyle w:val="Corpotesto"/>
        <w:rPr>
          <w:b/>
          <w:sz w:val="26"/>
        </w:rPr>
      </w:pPr>
    </w:p>
    <w:p w:rsidR="00CF213D" w:rsidRDefault="004C6501">
      <w:pPr>
        <w:pStyle w:val="Corpotesto"/>
        <w:spacing w:before="219"/>
        <w:ind w:left="1536" w:right="6473"/>
        <w:jc w:val="both"/>
      </w:pPr>
      <w:r>
        <w:t>Prezzo al pubblico:</w:t>
      </w:r>
      <w:r>
        <w:rPr>
          <w:spacing w:val="-57"/>
        </w:rPr>
        <w:t xml:space="preserve"> </w:t>
      </w:r>
      <w:r>
        <w:t>B1</w:t>
      </w:r>
      <w:r>
        <w:rPr>
          <w:spacing w:val="-1"/>
        </w:rPr>
        <w:t xml:space="preserve"> </w:t>
      </w:r>
      <w:r>
        <w:t>€ 200,00</w:t>
      </w:r>
    </w:p>
    <w:p w:rsidR="00CF213D" w:rsidRDefault="004C6501">
      <w:pPr>
        <w:pStyle w:val="Corpotesto"/>
        <w:ind w:left="1536" w:right="7146"/>
        <w:jc w:val="both"/>
      </w:pPr>
      <w:r>
        <w:t>B2 €300,00</w:t>
      </w:r>
      <w:r>
        <w:rPr>
          <w:spacing w:val="1"/>
        </w:rPr>
        <w:t xml:space="preserve"> </w:t>
      </w:r>
      <w:r>
        <w:t>C1 € 400,00</w:t>
      </w:r>
      <w:r>
        <w:rPr>
          <w:spacing w:val="-57"/>
        </w:rPr>
        <w:t xml:space="preserve"> </w:t>
      </w:r>
      <w:r>
        <w:t>C2 €500,00</w:t>
      </w:r>
    </w:p>
    <w:p w:rsidR="00CF213D" w:rsidRDefault="00CF213D">
      <w:pPr>
        <w:pStyle w:val="Corpotesto"/>
        <w:spacing w:before="5"/>
      </w:pPr>
    </w:p>
    <w:p w:rsidR="00CF213D" w:rsidRDefault="004C6501">
      <w:pPr>
        <w:pStyle w:val="Titolo1"/>
        <w:ind w:right="6148"/>
      </w:pPr>
      <w:r>
        <w:t>Prezzo convenzionati</w:t>
      </w:r>
      <w:r>
        <w:rPr>
          <w:spacing w:val="-57"/>
        </w:rPr>
        <w:t xml:space="preserve"> </w:t>
      </w:r>
      <w:r>
        <w:t>B1 €150,00</w:t>
      </w:r>
    </w:p>
    <w:p w:rsidR="00CF213D" w:rsidRDefault="004C6501">
      <w:pPr>
        <w:ind w:left="1536"/>
        <w:rPr>
          <w:b/>
          <w:sz w:val="24"/>
        </w:rPr>
      </w:pPr>
      <w:r>
        <w:rPr>
          <w:b/>
          <w:sz w:val="24"/>
        </w:rPr>
        <w:t>B2 € 200,00</w:t>
      </w:r>
    </w:p>
    <w:p w:rsidR="00CF213D" w:rsidRDefault="004C6501">
      <w:pPr>
        <w:pStyle w:val="Titolo1"/>
        <w:spacing w:before="1"/>
      </w:pPr>
      <w:r>
        <w:t>C1</w:t>
      </w:r>
      <w:r>
        <w:rPr>
          <w:spacing w:val="-2"/>
        </w:rPr>
        <w:t xml:space="preserve"> </w:t>
      </w:r>
      <w:r>
        <w:t>€ 300,00</w:t>
      </w:r>
    </w:p>
    <w:p w:rsidR="00CF213D" w:rsidRDefault="004C6501">
      <w:pPr>
        <w:ind w:left="1536"/>
        <w:rPr>
          <w:b/>
          <w:sz w:val="24"/>
        </w:rPr>
      </w:pPr>
      <w:r>
        <w:rPr>
          <w:b/>
          <w:sz w:val="24"/>
        </w:rPr>
        <w:t>C2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€ 400,00</w:t>
      </w:r>
    </w:p>
    <w:p w:rsidR="00CF213D" w:rsidRDefault="00CF213D">
      <w:pPr>
        <w:pStyle w:val="Corpotesto"/>
        <w:rPr>
          <w:b/>
          <w:sz w:val="20"/>
        </w:rPr>
      </w:pPr>
    </w:p>
    <w:p w:rsidR="00CF213D" w:rsidRDefault="00CF213D">
      <w:pPr>
        <w:pStyle w:val="Corpotesto"/>
        <w:spacing w:before="8"/>
        <w:rPr>
          <w:b/>
          <w:sz w:val="20"/>
        </w:rPr>
      </w:pPr>
    </w:p>
    <w:p w:rsidR="00CF213D" w:rsidRDefault="004C6501">
      <w:pPr>
        <w:pStyle w:val="Titolo1"/>
        <w:numPr>
          <w:ilvl w:val="0"/>
          <w:numId w:val="2"/>
        </w:numPr>
        <w:tabs>
          <w:tab w:val="left" w:pos="1530"/>
        </w:tabs>
        <w:spacing w:before="86" w:line="408" w:lineRule="auto"/>
        <w:ind w:left="1178" w:right="443" w:firstLine="0"/>
        <w:jc w:val="left"/>
      </w:pPr>
      <w:r>
        <w:t xml:space="preserve">CERTIFICAZIONI INFORMATICHE (PEKIT, LIM, </w:t>
      </w:r>
      <w:proofErr w:type="gramStart"/>
      <w:r>
        <w:t>CODING ,</w:t>
      </w:r>
      <w:proofErr w:type="gramEnd"/>
      <w:r>
        <w:t xml:space="preserve"> TABLET)</w:t>
      </w:r>
      <w:r>
        <w:rPr>
          <w:spacing w:val="-57"/>
        </w:rPr>
        <w:t xml:space="preserve"> </w:t>
      </w:r>
      <w:r>
        <w:t>MODALITA:</w:t>
      </w:r>
      <w:r>
        <w:rPr>
          <w:spacing w:val="-2"/>
        </w:rPr>
        <w:t xml:space="preserve"> </w:t>
      </w:r>
      <w:r>
        <w:t>ON LINE</w:t>
      </w:r>
    </w:p>
    <w:p w:rsidR="00CF213D" w:rsidRDefault="004C6501">
      <w:pPr>
        <w:pStyle w:val="Corpotesto"/>
        <w:spacing w:before="77"/>
        <w:ind w:left="1536"/>
      </w:pPr>
      <w:r>
        <w:t>Prezzo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singola</w:t>
      </w:r>
      <w:r>
        <w:rPr>
          <w:spacing w:val="-1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pubblico:</w:t>
      </w:r>
    </w:p>
    <w:p w:rsidR="00CF213D" w:rsidRDefault="004C6501">
      <w:pPr>
        <w:pStyle w:val="Corpotesto"/>
        <w:ind w:left="1536"/>
      </w:pPr>
      <w:r>
        <w:t>€ 130,00</w:t>
      </w:r>
    </w:p>
    <w:p w:rsidR="00CF213D" w:rsidRDefault="00CF213D">
      <w:pPr>
        <w:pStyle w:val="Corpotesto"/>
        <w:spacing w:before="5"/>
      </w:pPr>
    </w:p>
    <w:p w:rsidR="00CF213D" w:rsidRDefault="004C6501">
      <w:pPr>
        <w:pStyle w:val="Titolo1"/>
      </w:pPr>
      <w:r>
        <w:t>Prezzo</w:t>
      </w:r>
      <w:r>
        <w:rPr>
          <w:spacing w:val="-3"/>
        </w:rPr>
        <w:t xml:space="preserve"> </w:t>
      </w:r>
      <w:r>
        <w:t>convenzionati</w:t>
      </w:r>
    </w:p>
    <w:p w:rsidR="00CF213D" w:rsidRDefault="004C6501">
      <w:pPr>
        <w:ind w:left="1536"/>
        <w:rPr>
          <w:b/>
          <w:sz w:val="24"/>
        </w:rPr>
      </w:pPr>
      <w:r>
        <w:rPr>
          <w:b/>
          <w:sz w:val="24"/>
        </w:rPr>
        <w:t>€ 90,00</w:t>
      </w:r>
    </w:p>
    <w:p w:rsidR="00CF213D" w:rsidRDefault="004C6501">
      <w:pPr>
        <w:pStyle w:val="Titolo1"/>
      </w:pPr>
      <w:r>
        <w:t>Prezzo</w:t>
      </w:r>
      <w:r>
        <w:rPr>
          <w:spacing w:val="-2"/>
        </w:rPr>
        <w:t xml:space="preserve"> </w:t>
      </w:r>
      <w:r>
        <w:t>promozionale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certificazioni:</w:t>
      </w:r>
      <w:r>
        <w:rPr>
          <w:spacing w:val="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330,00</w:t>
      </w:r>
    </w:p>
    <w:p w:rsidR="004C6501" w:rsidRDefault="004C6501">
      <w:pPr>
        <w:pStyle w:val="Titolo1"/>
      </w:pPr>
    </w:p>
    <w:p w:rsidR="004C6501" w:rsidRDefault="004C6501" w:rsidP="004C6501">
      <w:pPr>
        <w:pStyle w:val="Titolo1"/>
        <w:numPr>
          <w:ilvl w:val="0"/>
          <w:numId w:val="2"/>
        </w:numPr>
        <w:jc w:val="left"/>
      </w:pPr>
      <w:r>
        <w:t xml:space="preserve">5 CFU OBBLIGATORI- CONCORSO STRAORDINARIO </w:t>
      </w:r>
    </w:p>
    <w:p w:rsidR="004C6501" w:rsidRPr="004C6501" w:rsidRDefault="004C6501" w:rsidP="004C6501">
      <w:pPr>
        <w:pStyle w:val="Corpotesto"/>
        <w:spacing w:line="264" w:lineRule="exact"/>
        <w:ind w:left="1606"/>
      </w:pPr>
      <w:r w:rsidRPr="004C6501">
        <w:t>FORMAZIONE PROFESSIONALE DEL PERSONALE DOCENTE (ex art. 18, D.M. 108/2022)</w:t>
      </w:r>
    </w:p>
    <w:p w:rsidR="004C6501" w:rsidRDefault="004C6501" w:rsidP="004C6501">
      <w:pPr>
        <w:pStyle w:val="Corpotesto"/>
        <w:spacing w:line="264" w:lineRule="exact"/>
        <w:ind w:left="1606"/>
      </w:pPr>
      <w:r w:rsidRPr="004C6501">
        <w:t>Prezzo: €500,00</w:t>
      </w:r>
    </w:p>
    <w:p w:rsidR="004C6501" w:rsidRDefault="004C6501" w:rsidP="004C6501">
      <w:pPr>
        <w:pStyle w:val="Corpotesto"/>
        <w:spacing w:line="264" w:lineRule="exact"/>
        <w:ind w:left="1606"/>
      </w:pPr>
      <w:r>
        <w:rPr>
          <w:b/>
          <w:u w:val="thick"/>
        </w:rPr>
        <w:t>Solo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convenzionati</w:t>
      </w:r>
      <w:r>
        <w:rPr>
          <w:b/>
        </w:rPr>
        <w:t xml:space="preserve"> </w:t>
      </w:r>
      <w:r w:rsidRPr="004C6501">
        <w:t xml:space="preserve">in omaggio sconto di €100 sull'acquisto di una certificazione </w:t>
      </w:r>
      <w:r w:rsidRPr="004C6501">
        <w:lastRenderedPageBreak/>
        <w:t>linguistica</w:t>
      </w:r>
      <w:r>
        <w:t>.</w:t>
      </w:r>
    </w:p>
    <w:p w:rsidR="004C6501" w:rsidRDefault="004C6501" w:rsidP="004C6501">
      <w:pPr>
        <w:pStyle w:val="Corpotesto"/>
        <w:spacing w:line="264" w:lineRule="exact"/>
        <w:ind w:left="1606"/>
      </w:pPr>
    </w:p>
    <w:p w:rsidR="004C6501" w:rsidRDefault="004C6501" w:rsidP="004C6501">
      <w:pPr>
        <w:pStyle w:val="Corpotesto"/>
        <w:spacing w:line="264" w:lineRule="exact"/>
        <w:ind w:left="1606"/>
      </w:pPr>
    </w:p>
    <w:p w:rsidR="004C6501" w:rsidRDefault="004C6501" w:rsidP="004C6501">
      <w:pPr>
        <w:pStyle w:val="Corpotesto"/>
        <w:spacing w:line="264" w:lineRule="exact"/>
        <w:ind w:left="1606"/>
      </w:pPr>
    </w:p>
    <w:p w:rsidR="004C6501" w:rsidRPr="004C6501" w:rsidRDefault="004C6501" w:rsidP="004C6501">
      <w:pPr>
        <w:pStyle w:val="Corpotesto"/>
        <w:spacing w:line="264" w:lineRule="exact"/>
        <w:ind w:left="1606"/>
      </w:pPr>
    </w:p>
    <w:p w:rsidR="00CF213D" w:rsidRDefault="00CF213D">
      <w:pPr>
        <w:pStyle w:val="Corpotesto"/>
        <w:spacing w:before="2"/>
        <w:rPr>
          <w:b/>
        </w:rPr>
      </w:pPr>
    </w:p>
    <w:p w:rsidR="00CF213D" w:rsidRDefault="004C6501">
      <w:pPr>
        <w:pStyle w:val="Paragrafoelenco"/>
        <w:numPr>
          <w:ilvl w:val="0"/>
          <w:numId w:val="2"/>
        </w:numPr>
        <w:tabs>
          <w:tab w:val="left" w:pos="1530"/>
        </w:tabs>
        <w:ind w:left="1529" w:hanging="284"/>
        <w:jc w:val="left"/>
        <w:rPr>
          <w:b/>
          <w:sz w:val="24"/>
        </w:rPr>
      </w:pPr>
      <w:r>
        <w:rPr>
          <w:b/>
          <w:sz w:val="24"/>
        </w:rPr>
        <w:t>CORSI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PERFEZIONAMENTO</w:t>
      </w:r>
    </w:p>
    <w:p w:rsidR="00CF213D" w:rsidRDefault="004C6501">
      <w:pPr>
        <w:pStyle w:val="Corpotesto"/>
        <w:spacing w:line="264" w:lineRule="exact"/>
        <w:ind w:left="1606"/>
      </w:pPr>
      <w:proofErr w:type="gramStart"/>
      <w:r>
        <w:t>Prezzo:€</w:t>
      </w:r>
      <w:proofErr w:type="gramEnd"/>
      <w:r>
        <w:rPr>
          <w:spacing w:val="1"/>
        </w:rPr>
        <w:t xml:space="preserve"> </w:t>
      </w:r>
      <w:r>
        <w:t>450,00</w:t>
      </w:r>
    </w:p>
    <w:p w:rsidR="00CF213D" w:rsidRDefault="004C6501">
      <w:pPr>
        <w:ind w:left="1606"/>
        <w:rPr>
          <w:sz w:val="24"/>
        </w:rPr>
      </w:pPr>
      <w:r>
        <w:rPr>
          <w:b/>
          <w:sz w:val="24"/>
          <w:u w:val="thick"/>
        </w:rPr>
        <w:t>Solo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convenzionati</w:t>
      </w:r>
      <w:r>
        <w:rPr>
          <w:b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omaggio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informatica.</w:t>
      </w:r>
    </w:p>
    <w:p w:rsidR="00CF213D" w:rsidRDefault="00CF213D">
      <w:pPr>
        <w:rPr>
          <w:sz w:val="24"/>
        </w:rPr>
      </w:pPr>
    </w:p>
    <w:p w:rsidR="004C6501" w:rsidRDefault="004C6501">
      <w:pPr>
        <w:rPr>
          <w:sz w:val="24"/>
        </w:rPr>
      </w:pPr>
    </w:p>
    <w:p w:rsidR="00CF213D" w:rsidRDefault="004C6501">
      <w:pPr>
        <w:pStyle w:val="Titolo1"/>
        <w:numPr>
          <w:ilvl w:val="0"/>
          <w:numId w:val="2"/>
        </w:numPr>
        <w:tabs>
          <w:tab w:val="left" w:pos="1530"/>
        </w:tabs>
        <w:spacing w:before="74" w:line="356" w:lineRule="exact"/>
        <w:ind w:left="1529" w:hanging="352"/>
        <w:jc w:val="left"/>
      </w:pPr>
      <w:r>
        <w:t>MASTER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SCUOLA</w:t>
      </w:r>
    </w:p>
    <w:p w:rsidR="00CF213D" w:rsidRDefault="004C6501">
      <w:pPr>
        <w:pStyle w:val="Corpotesto"/>
        <w:spacing w:line="264" w:lineRule="exact"/>
        <w:ind w:left="1536"/>
      </w:pPr>
      <w:r>
        <w:t>Prezzo €</w:t>
      </w:r>
      <w:r>
        <w:rPr>
          <w:spacing w:val="1"/>
        </w:rPr>
        <w:t xml:space="preserve"> </w:t>
      </w:r>
      <w:r>
        <w:t>550,00</w:t>
      </w:r>
    </w:p>
    <w:p w:rsidR="00CF213D" w:rsidRDefault="004C6501">
      <w:pPr>
        <w:ind w:left="1536"/>
        <w:rPr>
          <w:sz w:val="24"/>
        </w:rPr>
      </w:pPr>
      <w:r>
        <w:rPr>
          <w:b/>
          <w:sz w:val="24"/>
          <w:u w:val="thick"/>
        </w:rPr>
        <w:t>Solo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convenzionati</w:t>
      </w:r>
      <w:r>
        <w:rPr>
          <w:b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omaggio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informatica.</w:t>
      </w:r>
    </w:p>
    <w:p w:rsidR="00CF213D" w:rsidRDefault="00CF213D">
      <w:pPr>
        <w:pStyle w:val="Corpotesto"/>
        <w:spacing w:before="7"/>
      </w:pPr>
    </w:p>
    <w:p w:rsidR="00CF213D" w:rsidRDefault="004C6501">
      <w:pPr>
        <w:pStyle w:val="Titolo1"/>
        <w:numPr>
          <w:ilvl w:val="0"/>
          <w:numId w:val="2"/>
        </w:numPr>
        <w:tabs>
          <w:tab w:val="left" w:pos="1530"/>
        </w:tabs>
        <w:spacing w:line="356" w:lineRule="exact"/>
        <w:ind w:left="1529" w:hanging="352"/>
        <w:jc w:val="left"/>
      </w:pPr>
      <w:r>
        <w:rPr>
          <w:shd w:val="clear" w:color="auto" w:fill="F3F3F3"/>
        </w:rPr>
        <w:t xml:space="preserve"> MASTER</w:t>
      </w:r>
      <w:r>
        <w:rPr>
          <w:spacing w:val="-1"/>
          <w:shd w:val="clear" w:color="auto" w:fill="F3F3F3"/>
        </w:rPr>
        <w:t xml:space="preserve"> </w:t>
      </w:r>
      <w:r>
        <w:rPr>
          <w:shd w:val="clear" w:color="auto" w:fill="F3F3F3"/>
        </w:rPr>
        <w:t>CLASSE</w:t>
      </w:r>
      <w:r>
        <w:rPr>
          <w:spacing w:val="-1"/>
          <w:shd w:val="clear" w:color="auto" w:fill="F3F3F3"/>
        </w:rPr>
        <w:t xml:space="preserve"> </w:t>
      </w:r>
      <w:r>
        <w:rPr>
          <w:shd w:val="clear" w:color="auto" w:fill="F3F3F3"/>
        </w:rPr>
        <w:t>DI</w:t>
      </w:r>
      <w:r>
        <w:rPr>
          <w:spacing w:val="-3"/>
          <w:shd w:val="clear" w:color="auto" w:fill="F3F3F3"/>
        </w:rPr>
        <w:t xml:space="preserve"> </w:t>
      </w:r>
      <w:r>
        <w:rPr>
          <w:shd w:val="clear" w:color="auto" w:fill="F3F3F3"/>
        </w:rPr>
        <w:t>CONCORSO</w:t>
      </w:r>
    </w:p>
    <w:p w:rsidR="00CF213D" w:rsidRDefault="004C6501">
      <w:pPr>
        <w:spacing w:line="264" w:lineRule="exact"/>
        <w:ind w:left="1536"/>
        <w:rPr>
          <w:sz w:val="24"/>
        </w:rPr>
      </w:pPr>
      <w:r>
        <w:rPr>
          <w:b/>
          <w:sz w:val="24"/>
          <w:u w:val="thick"/>
        </w:rPr>
        <w:t>Solo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convenzionati</w:t>
      </w:r>
      <w:r>
        <w:rPr>
          <w:b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omaggio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informatica.</w:t>
      </w:r>
    </w:p>
    <w:p w:rsidR="00CF213D" w:rsidRDefault="00CF213D">
      <w:pPr>
        <w:pStyle w:val="Corpotesto"/>
        <w:spacing w:before="7"/>
      </w:pPr>
    </w:p>
    <w:p w:rsidR="00CF213D" w:rsidRDefault="004C6501">
      <w:pPr>
        <w:pStyle w:val="Titolo1"/>
        <w:numPr>
          <w:ilvl w:val="0"/>
          <w:numId w:val="2"/>
        </w:numPr>
        <w:tabs>
          <w:tab w:val="left" w:pos="1530"/>
        </w:tabs>
        <w:spacing w:line="358" w:lineRule="exact"/>
        <w:ind w:left="1529" w:hanging="284"/>
        <w:jc w:val="left"/>
      </w:pPr>
      <w:r>
        <w:rPr>
          <w:shd w:val="clear" w:color="auto" w:fill="F3F3F3"/>
        </w:rPr>
        <w:t>CORSI</w:t>
      </w:r>
      <w:r>
        <w:rPr>
          <w:spacing w:val="-2"/>
          <w:shd w:val="clear" w:color="auto" w:fill="F3F3F3"/>
        </w:rPr>
        <w:t xml:space="preserve"> </w:t>
      </w:r>
      <w:r>
        <w:rPr>
          <w:shd w:val="clear" w:color="auto" w:fill="F3F3F3"/>
        </w:rPr>
        <w:t>PER</w:t>
      </w:r>
      <w:r>
        <w:rPr>
          <w:spacing w:val="1"/>
          <w:shd w:val="clear" w:color="auto" w:fill="F3F3F3"/>
        </w:rPr>
        <w:t xml:space="preserve"> </w:t>
      </w:r>
      <w:r>
        <w:rPr>
          <w:shd w:val="clear" w:color="auto" w:fill="F3F3F3"/>
        </w:rPr>
        <w:t>PERSONALE</w:t>
      </w:r>
      <w:r>
        <w:rPr>
          <w:spacing w:val="-2"/>
          <w:shd w:val="clear" w:color="auto" w:fill="F3F3F3"/>
        </w:rPr>
        <w:t xml:space="preserve"> </w:t>
      </w:r>
      <w:r>
        <w:rPr>
          <w:shd w:val="clear" w:color="auto" w:fill="F3F3F3"/>
        </w:rPr>
        <w:t>ATA</w:t>
      </w:r>
    </w:p>
    <w:p w:rsidR="00CF213D" w:rsidRDefault="004C6501">
      <w:pPr>
        <w:tabs>
          <w:tab w:val="left" w:pos="1896"/>
        </w:tabs>
        <w:spacing w:line="266" w:lineRule="exact"/>
        <w:ind w:left="1536"/>
        <w:rPr>
          <w:b/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b/>
          <w:sz w:val="24"/>
          <w:shd w:val="clear" w:color="auto" w:fill="F3F3F3"/>
        </w:rPr>
        <w:t>Corso</w:t>
      </w:r>
      <w:r>
        <w:rPr>
          <w:b/>
          <w:spacing w:val="-2"/>
          <w:sz w:val="24"/>
          <w:shd w:val="clear" w:color="auto" w:fill="F3F3F3"/>
        </w:rPr>
        <w:t xml:space="preserve"> </w:t>
      </w:r>
      <w:r>
        <w:rPr>
          <w:b/>
          <w:sz w:val="24"/>
          <w:shd w:val="clear" w:color="auto" w:fill="F3F3F3"/>
        </w:rPr>
        <w:t>Regionale</w:t>
      </w:r>
      <w:r>
        <w:rPr>
          <w:b/>
          <w:spacing w:val="-2"/>
          <w:sz w:val="24"/>
          <w:shd w:val="clear" w:color="auto" w:fill="F3F3F3"/>
        </w:rPr>
        <w:t xml:space="preserve"> </w:t>
      </w:r>
      <w:r>
        <w:rPr>
          <w:b/>
          <w:sz w:val="24"/>
          <w:shd w:val="clear" w:color="auto" w:fill="F3F3F3"/>
        </w:rPr>
        <w:t>di</w:t>
      </w:r>
      <w:r>
        <w:rPr>
          <w:b/>
          <w:spacing w:val="-2"/>
          <w:sz w:val="24"/>
          <w:shd w:val="clear" w:color="auto" w:fill="F3F3F3"/>
        </w:rPr>
        <w:t xml:space="preserve"> </w:t>
      </w:r>
      <w:r>
        <w:rPr>
          <w:b/>
          <w:sz w:val="24"/>
          <w:shd w:val="clear" w:color="auto" w:fill="F3F3F3"/>
        </w:rPr>
        <w:t>Coordinatore</w:t>
      </w:r>
      <w:r>
        <w:rPr>
          <w:b/>
          <w:spacing w:val="-3"/>
          <w:sz w:val="24"/>
          <w:shd w:val="clear" w:color="auto" w:fill="F3F3F3"/>
        </w:rPr>
        <w:t xml:space="preserve"> </w:t>
      </w:r>
      <w:r>
        <w:rPr>
          <w:b/>
          <w:sz w:val="24"/>
          <w:shd w:val="clear" w:color="auto" w:fill="F3F3F3"/>
        </w:rPr>
        <w:t>Amministrativo</w:t>
      </w:r>
    </w:p>
    <w:p w:rsidR="00CF213D" w:rsidRDefault="00CF213D">
      <w:pPr>
        <w:pStyle w:val="Corpotesto"/>
        <w:spacing w:before="9"/>
        <w:rPr>
          <w:b/>
          <w:sz w:val="15"/>
        </w:rPr>
      </w:pPr>
    </w:p>
    <w:p w:rsidR="00CF213D" w:rsidRDefault="004C6501">
      <w:pPr>
        <w:pStyle w:val="Corpotesto"/>
        <w:spacing w:before="90"/>
        <w:ind w:left="1536"/>
      </w:pPr>
      <w:r>
        <w:rPr>
          <w:shd w:val="clear" w:color="auto" w:fill="F3F3F3"/>
        </w:rPr>
        <w:t>Prezzo</w:t>
      </w:r>
      <w:r>
        <w:rPr>
          <w:spacing w:val="-1"/>
          <w:shd w:val="clear" w:color="auto" w:fill="F3F3F3"/>
        </w:rPr>
        <w:t xml:space="preserve"> </w:t>
      </w:r>
      <w:r>
        <w:rPr>
          <w:shd w:val="clear" w:color="auto" w:fill="F3F3F3"/>
        </w:rPr>
        <w:t>al pubblico:</w:t>
      </w:r>
    </w:p>
    <w:p w:rsidR="00CF213D" w:rsidRDefault="004C6501">
      <w:pPr>
        <w:pStyle w:val="Corpotesto"/>
        <w:ind w:left="1536"/>
      </w:pPr>
      <w:r>
        <w:rPr>
          <w:shd w:val="clear" w:color="auto" w:fill="F3F3F3"/>
        </w:rPr>
        <w:t>€ 600,00</w:t>
      </w:r>
    </w:p>
    <w:p w:rsidR="00CF213D" w:rsidRDefault="004C6501">
      <w:pPr>
        <w:ind w:left="1536"/>
        <w:rPr>
          <w:sz w:val="24"/>
        </w:rPr>
      </w:pPr>
      <w:r>
        <w:rPr>
          <w:b/>
          <w:sz w:val="24"/>
          <w:u w:val="thick"/>
        </w:rPr>
        <w:t>Solo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convenzionati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omaggio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informatica.</w:t>
      </w:r>
    </w:p>
    <w:p w:rsidR="00CF213D" w:rsidRDefault="00CF213D">
      <w:pPr>
        <w:pStyle w:val="Corpotesto"/>
        <w:spacing w:before="7"/>
        <w:rPr>
          <w:sz w:val="16"/>
        </w:rPr>
      </w:pPr>
    </w:p>
    <w:p w:rsidR="00CF213D" w:rsidRDefault="004C6501">
      <w:pPr>
        <w:pStyle w:val="Titolo1"/>
        <w:numPr>
          <w:ilvl w:val="0"/>
          <w:numId w:val="1"/>
        </w:numPr>
        <w:tabs>
          <w:tab w:val="left" w:pos="1896"/>
          <w:tab w:val="left" w:pos="1897"/>
        </w:tabs>
        <w:spacing w:before="90"/>
        <w:ind w:right="116"/>
      </w:pPr>
      <w:r>
        <w:rPr>
          <w:shd w:val="clear" w:color="auto" w:fill="F3F3F3"/>
        </w:rPr>
        <w:t>Corso</w:t>
      </w:r>
      <w:r>
        <w:rPr>
          <w:spacing w:val="34"/>
          <w:shd w:val="clear" w:color="auto" w:fill="F3F3F3"/>
        </w:rPr>
        <w:t xml:space="preserve"> </w:t>
      </w:r>
      <w:r>
        <w:rPr>
          <w:shd w:val="clear" w:color="auto" w:fill="F3F3F3"/>
        </w:rPr>
        <w:t>di</w:t>
      </w:r>
      <w:r>
        <w:rPr>
          <w:spacing w:val="34"/>
          <w:shd w:val="clear" w:color="auto" w:fill="F3F3F3"/>
        </w:rPr>
        <w:t xml:space="preserve"> </w:t>
      </w:r>
      <w:r>
        <w:rPr>
          <w:shd w:val="clear" w:color="auto" w:fill="F3F3F3"/>
        </w:rPr>
        <w:t>formazione</w:t>
      </w:r>
      <w:r>
        <w:rPr>
          <w:spacing w:val="33"/>
          <w:shd w:val="clear" w:color="auto" w:fill="F3F3F3"/>
        </w:rPr>
        <w:t xml:space="preserve"> </w:t>
      </w:r>
      <w:r>
        <w:rPr>
          <w:shd w:val="clear" w:color="auto" w:fill="F3F3F3"/>
        </w:rPr>
        <w:t>Operatore</w:t>
      </w:r>
      <w:r>
        <w:rPr>
          <w:spacing w:val="34"/>
          <w:shd w:val="clear" w:color="auto" w:fill="F3F3F3"/>
        </w:rPr>
        <w:t xml:space="preserve"> </w:t>
      </w:r>
      <w:r>
        <w:rPr>
          <w:shd w:val="clear" w:color="auto" w:fill="F3F3F3"/>
        </w:rPr>
        <w:t>Socio</w:t>
      </w:r>
      <w:r>
        <w:rPr>
          <w:spacing w:val="35"/>
          <w:shd w:val="clear" w:color="auto" w:fill="F3F3F3"/>
        </w:rPr>
        <w:t xml:space="preserve"> </w:t>
      </w:r>
      <w:r>
        <w:rPr>
          <w:shd w:val="clear" w:color="auto" w:fill="F3F3F3"/>
        </w:rPr>
        <w:t>Sanitario</w:t>
      </w:r>
      <w:r>
        <w:rPr>
          <w:spacing w:val="34"/>
          <w:shd w:val="clear" w:color="auto" w:fill="F3F3F3"/>
        </w:rPr>
        <w:t xml:space="preserve"> </w:t>
      </w:r>
      <w:r>
        <w:rPr>
          <w:shd w:val="clear" w:color="auto" w:fill="F3F3F3"/>
        </w:rPr>
        <w:t>(O.S.S.)</w:t>
      </w:r>
      <w:r>
        <w:rPr>
          <w:spacing w:val="34"/>
          <w:shd w:val="clear" w:color="auto" w:fill="F3F3F3"/>
        </w:rPr>
        <w:t xml:space="preserve"> </w:t>
      </w:r>
      <w:r>
        <w:rPr>
          <w:shd w:val="clear" w:color="auto" w:fill="F3F3F3"/>
        </w:rPr>
        <w:t>riconosciuto</w:t>
      </w:r>
      <w:r>
        <w:rPr>
          <w:spacing w:val="33"/>
          <w:shd w:val="clear" w:color="auto" w:fill="F3F3F3"/>
        </w:rPr>
        <w:t xml:space="preserve"> </w:t>
      </w:r>
      <w:r>
        <w:rPr>
          <w:shd w:val="clear" w:color="auto" w:fill="F3F3F3"/>
        </w:rPr>
        <w:t>dalla</w:t>
      </w:r>
      <w:r>
        <w:rPr>
          <w:spacing w:val="-57"/>
        </w:rPr>
        <w:t xml:space="preserve"> </w:t>
      </w:r>
      <w:r>
        <w:rPr>
          <w:shd w:val="clear" w:color="auto" w:fill="F3F3F3"/>
        </w:rPr>
        <w:t>Regione</w:t>
      </w:r>
      <w:r>
        <w:rPr>
          <w:spacing w:val="-2"/>
          <w:shd w:val="clear" w:color="auto" w:fill="F3F3F3"/>
        </w:rPr>
        <w:t xml:space="preserve"> </w:t>
      </w:r>
      <w:r>
        <w:rPr>
          <w:shd w:val="clear" w:color="auto" w:fill="F3F3F3"/>
        </w:rPr>
        <w:t>Campania</w:t>
      </w:r>
    </w:p>
    <w:p w:rsidR="00CF213D" w:rsidRDefault="004C6501">
      <w:pPr>
        <w:pStyle w:val="Corpotesto"/>
        <w:spacing w:line="272" w:lineRule="exact"/>
        <w:ind w:left="1536"/>
      </w:pPr>
      <w:r>
        <w:rPr>
          <w:shd w:val="clear" w:color="auto" w:fill="F3F3F3"/>
        </w:rPr>
        <w:t>Prezzo</w:t>
      </w:r>
      <w:r>
        <w:rPr>
          <w:spacing w:val="-1"/>
          <w:shd w:val="clear" w:color="auto" w:fill="F3F3F3"/>
        </w:rPr>
        <w:t xml:space="preserve"> </w:t>
      </w:r>
      <w:r>
        <w:rPr>
          <w:shd w:val="clear" w:color="auto" w:fill="F3F3F3"/>
        </w:rPr>
        <w:t>al</w:t>
      </w:r>
      <w:r>
        <w:rPr>
          <w:spacing w:val="-1"/>
          <w:shd w:val="clear" w:color="auto" w:fill="F3F3F3"/>
        </w:rPr>
        <w:t xml:space="preserve"> </w:t>
      </w:r>
      <w:r>
        <w:rPr>
          <w:shd w:val="clear" w:color="auto" w:fill="F3F3F3"/>
        </w:rPr>
        <w:t>pubblico: €</w:t>
      </w:r>
      <w:r>
        <w:rPr>
          <w:spacing w:val="-1"/>
          <w:shd w:val="clear" w:color="auto" w:fill="F3F3F3"/>
        </w:rPr>
        <w:t xml:space="preserve"> </w:t>
      </w:r>
      <w:r>
        <w:rPr>
          <w:shd w:val="clear" w:color="auto" w:fill="F3F3F3"/>
        </w:rPr>
        <w:t>1500,00</w:t>
      </w:r>
    </w:p>
    <w:p w:rsidR="00CF213D" w:rsidRDefault="004C6501">
      <w:pPr>
        <w:ind w:left="1536"/>
        <w:rPr>
          <w:sz w:val="24"/>
        </w:rPr>
      </w:pPr>
      <w:r>
        <w:rPr>
          <w:b/>
          <w:sz w:val="24"/>
          <w:u w:val="thick"/>
        </w:rPr>
        <w:t>Solo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convenzionati</w:t>
      </w:r>
      <w:r>
        <w:rPr>
          <w:b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omaggio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informatica.</w:t>
      </w:r>
    </w:p>
    <w:p w:rsidR="00CF213D" w:rsidRDefault="00CF213D">
      <w:pPr>
        <w:pStyle w:val="Corpotesto"/>
        <w:spacing w:before="7"/>
        <w:rPr>
          <w:sz w:val="16"/>
        </w:rPr>
      </w:pPr>
    </w:p>
    <w:p w:rsidR="00CF213D" w:rsidRDefault="004C6501">
      <w:pPr>
        <w:pStyle w:val="Titolo1"/>
        <w:numPr>
          <w:ilvl w:val="0"/>
          <w:numId w:val="1"/>
        </w:numPr>
        <w:tabs>
          <w:tab w:val="left" w:pos="1896"/>
          <w:tab w:val="left" w:pos="1897"/>
        </w:tabs>
        <w:spacing w:before="90" w:line="274" w:lineRule="exact"/>
        <w:ind w:hanging="361"/>
      </w:pPr>
      <w:r>
        <w:rPr>
          <w:shd w:val="clear" w:color="auto" w:fill="F3F3F3"/>
        </w:rPr>
        <w:t>Corso</w:t>
      </w:r>
      <w:r>
        <w:rPr>
          <w:spacing w:val="-1"/>
          <w:shd w:val="clear" w:color="auto" w:fill="F3F3F3"/>
        </w:rPr>
        <w:t xml:space="preserve"> </w:t>
      </w:r>
      <w:r>
        <w:rPr>
          <w:shd w:val="clear" w:color="auto" w:fill="F3F3F3"/>
        </w:rPr>
        <w:t>di</w:t>
      </w:r>
      <w:r>
        <w:rPr>
          <w:spacing w:val="-1"/>
          <w:shd w:val="clear" w:color="auto" w:fill="F3F3F3"/>
        </w:rPr>
        <w:t xml:space="preserve"> </w:t>
      </w:r>
      <w:r>
        <w:rPr>
          <w:shd w:val="clear" w:color="auto" w:fill="F3F3F3"/>
        </w:rPr>
        <w:t>dattilografia</w:t>
      </w:r>
    </w:p>
    <w:p w:rsidR="00CF213D" w:rsidRDefault="004C6501">
      <w:pPr>
        <w:pStyle w:val="Corpotesto"/>
        <w:spacing w:line="274" w:lineRule="exact"/>
        <w:ind w:left="1536"/>
      </w:pPr>
      <w:r>
        <w:rPr>
          <w:shd w:val="clear" w:color="auto" w:fill="F3F3F3"/>
        </w:rPr>
        <w:t>Prezzo</w:t>
      </w:r>
      <w:r>
        <w:rPr>
          <w:spacing w:val="-1"/>
          <w:shd w:val="clear" w:color="auto" w:fill="F3F3F3"/>
        </w:rPr>
        <w:t xml:space="preserve"> </w:t>
      </w:r>
      <w:r>
        <w:rPr>
          <w:shd w:val="clear" w:color="auto" w:fill="F3F3F3"/>
        </w:rPr>
        <w:t>al pubblico:</w:t>
      </w:r>
    </w:p>
    <w:p w:rsidR="00CF213D" w:rsidRDefault="004C6501">
      <w:pPr>
        <w:pStyle w:val="Corpotesto"/>
        <w:ind w:left="1536"/>
      </w:pPr>
      <w:r>
        <w:rPr>
          <w:shd w:val="clear" w:color="auto" w:fill="F3F3F3"/>
        </w:rPr>
        <w:t>€ 120,00</w:t>
      </w:r>
    </w:p>
    <w:p w:rsidR="00CF213D" w:rsidRDefault="004C6501">
      <w:pPr>
        <w:pStyle w:val="Titolo1"/>
        <w:spacing w:before="4" w:line="274" w:lineRule="exact"/>
      </w:pPr>
      <w:r>
        <w:rPr>
          <w:shd w:val="clear" w:color="auto" w:fill="F3F3F3"/>
        </w:rPr>
        <w:t>Prezzo</w:t>
      </w:r>
      <w:r>
        <w:rPr>
          <w:spacing w:val="-3"/>
          <w:shd w:val="clear" w:color="auto" w:fill="F3F3F3"/>
        </w:rPr>
        <w:t xml:space="preserve"> </w:t>
      </w:r>
      <w:r>
        <w:rPr>
          <w:shd w:val="clear" w:color="auto" w:fill="F3F3F3"/>
        </w:rPr>
        <w:t>convenzionati:</w:t>
      </w:r>
    </w:p>
    <w:p w:rsidR="00CF213D" w:rsidRDefault="004C6501">
      <w:pPr>
        <w:pStyle w:val="Corpotesto"/>
        <w:spacing w:line="274" w:lineRule="exact"/>
        <w:ind w:left="1536"/>
      </w:pPr>
      <w:r>
        <w:rPr>
          <w:shd w:val="clear" w:color="auto" w:fill="F3F3F3"/>
        </w:rPr>
        <w:t>€ 90,00</w:t>
      </w: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CF213D">
      <w:pPr>
        <w:pStyle w:val="Corpotesto"/>
        <w:rPr>
          <w:sz w:val="26"/>
        </w:rPr>
      </w:pPr>
    </w:p>
    <w:p w:rsidR="00CF213D" w:rsidRDefault="004C6501">
      <w:pPr>
        <w:pStyle w:val="Corpotesto"/>
        <w:spacing w:before="152"/>
        <w:ind w:left="113" w:right="744"/>
      </w:pPr>
      <w:r>
        <w:t xml:space="preserve">Web Site: </w:t>
      </w:r>
      <w:r>
        <w:rPr>
          <w:color w:val="0462C1"/>
          <w:u w:val="single" w:color="0462C1"/>
        </w:rPr>
        <w:t>www.paideiaeducation.com, mail</w:t>
      </w:r>
      <w:r>
        <w:rPr>
          <w:color w:val="0462C1"/>
        </w:rPr>
        <w:t xml:space="preserve"> </w:t>
      </w:r>
      <w:hyperlink r:id="rId6">
        <w:r>
          <w:rPr>
            <w:color w:val="0462C1"/>
            <w:u w:val="single" w:color="0462C1"/>
          </w:rPr>
          <w:t>info@paideiaeducation.com</w:t>
        </w:r>
        <w:r>
          <w:t xml:space="preserve">, </w:t>
        </w:r>
      </w:hyperlink>
      <w:proofErr w:type="spellStart"/>
      <w:r>
        <w:t>pvt</w:t>
      </w:r>
      <w:proofErr w:type="spellEnd"/>
      <w:r>
        <w:t>, 366 63 99248 ,</w:t>
      </w:r>
      <w:r>
        <w:rPr>
          <w:spacing w:val="-57"/>
        </w:rPr>
        <w:t xml:space="preserve"> </w:t>
      </w:r>
      <w:r>
        <w:t>338 79</w:t>
      </w:r>
      <w:r>
        <w:rPr>
          <w:spacing w:val="-1"/>
        </w:rPr>
        <w:t xml:space="preserve"> </w:t>
      </w:r>
      <w:r>
        <w:t>16 267</w:t>
      </w:r>
    </w:p>
    <w:sectPr w:rsidR="00CF213D">
      <w:pgSz w:w="1191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5F2"/>
    <w:multiLevelType w:val="hybridMultilevel"/>
    <w:tmpl w:val="12BAAD6E"/>
    <w:lvl w:ilvl="0" w:tplc="083E9DDE">
      <w:start w:val="3"/>
      <w:numFmt w:val="decimal"/>
      <w:lvlText w:val="%1."/>
      <w:lvlJc w:val="left"/>
      <w:pPr>
        <w:ind w:left="1536" w:hanging="4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it-IT" w:eastAsia="en-US" w:bidi="ar-SA"/>
      </w:rPr>
    </w:lvl>
    <w:lvl w:ilvl="1" w:tplc="E6DE96AC">
      <w:numFmt w:val="bullet"/>
      <w:lvlText w:val="•"/>
      <w:lvlJc w:val="left"/>
      <w:pPr>
        <w:ind w:left="1900" w:hanging="411"/>
      </w:pPr>
      <w:rPr>
        <w:rFonts w:hint="default"/>
        <w:lang w:val="it-IT" w:eastAsia="en-US" w:bidi="ar-SA"/>
      </w:rPr>
    </w:lvl>
    <w:lvl w:ilvl="2" w:tplc="C4D00014">
      <w:numFmt w:val="bullet"/>
      <w:lvlText w:val="•"/>
      <w:lvlJc w:val="left"/>
      <w:pPr>
        <w:ind w:left="2785" w:hanging="411"/>
      </w:pPr>
      <w:rPr>
        <w:rFonts w:hint="default"/>
        <w:lang w:val="it-IT" w:eastAsia="en-US" w:bidi="ar-SA"/>
      </w:rPr>
    </w:lvl>
    <w:lvl w:ilvl="3" w:tplc="5E9A988E">
      <w:numFmt w:val="bullet"/>
      <w:lvlText w:val="•"/>
      <w:lvlJc w:val="left"/>
      <w:pPr>
        <w:ind w:left="3670" w:hanging="411"/>
      </w:pPr>
      <w:rPr>
        <w:rFonts w:hint="default"/>
        <w:lang w:val="it-IT" w:eastAsia="en-US" w:bidi="ar-SA"/>
      </w:rPr>
    </w:lvl>
    <w:lvl w:ilvl="4" w:tplc="E76A812C">
      <w:numFmt w:val="bullet"/>
      <w:lvlText w:val="•"/>
      <w:lvlJc w:val="left"/>
      <w:pPr>
        <w:ind w:left="4555" w:hanging="411"/>
      </w:pPr>
      <w:rPr>
        <w:rFonts w:hint="default"/>
        <w:lang w:val="it-IT" w:eastAsia="en-US" w:bidi="ar-SA"/>
      </w:rPr>
    </w:lvl>
    <w:lvl w:ilvl="5" w:tplc="D76C09F0">
      <w:numFmt w:val="bullet"/>
      <w:lvlText w:val="•"/>
      <w:lvlJc w:val="left"/>
      <w:pPr>
        <w:ind w:left="5440" w:hanging="411"/>
      </w:pPr>
      <w:rPr>
        <w:rFonts w:hint="default"/>
        <w:lang w:val="it-IT" w:eastAsia="en-US" w:bidi="ar-SA"/>
      </w:rPr>
    </w:lvl>
    <w:lvl w:ilvl="6" w:tplc="BE8A3C22">
      <w:numFmt w:val="bullet"/>
      <w:lvlText w:val="•"/>
      <w:lvlJc w:val="left"/>
      <w:pPr>
        <w:ind w:left="6325" w:hanging="411"/>
      </w:pPr>
      <w:rPr>
        <w:rFonts w:hint="default"/>
        <w:lang w:val="it-IT" w:eastAsia="en-US" w:bidi="ar-SA"/>
      </w:rPr>
    </w:lvl>
    <w:lvl w:ilvl="7" w:tplc="6B7A9B46">
      <w:numFmt w:val="bullet"/>
      <w:lvlText w:val="•"/>
      <w:lvlJc w:val="left"/>
      <w:pPr>
        <w:ind w:left="7210" w:hanging="411"/>
      </w:pPr>
      <w:rPr>
        <w:rFonts w:hint="default"/>
        <w:lang w:val="it-IT" w:eastAsia="en-US" w:bidi="ar-SA"/>
      </w:rPr>
    </w:lvl>
    <w:lvl w:ilvl="8" w:tplc="363C27CE">
      <w:numFmt w:val="bullet"/>
      <w:lvlText w:val="•"/>
      <w:lvlJc w:val="left"/>
      <w:pPr>
        <w:ind w:left="8096" w:hanging="411"/>
      </w:pPr>
      <w:rPr>
        <w:rFonts w:hint="default"/>
        <w:lang w:val="it-IT" w:eastAsia="en-US" w:bidi="ar-SA"/>
      </w:rPr>
    </w:lvl>
  </w:abstractNum>
  <w:abstractNum w:abstractNumId="1" w15:restartNumberingAfterBreak="0">
    <w:nsid w:val="3A4E0181"/>
    <w:multiLevelType w:val="hybridMultilevel"/>
    <w:tmpl w:val="9C0881B4"/>
    <w:lvl w:ilvl="0" w:tplc="379A9E6A">
      <w:numFmt w:val="bullet"/>
      <w:lvlText w:val="-"/>
      <w:lvlJc w:val="left"/>
      <w:pPr>
        <w:ind w:left="18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320CA84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2" w:tplc="DC1CC78E">
      <w:numFmt w:val="bullet"/>
      <w:lvlText w:val="•"/>
      <w:lvlJc w:val="left"/>
      <w:pPr>
        <w:ind w:left="3493" w:hanging="360"/>
      </w:pPr>
      <w:rPr>
        <w:rFonts w:hint="default"/>
        <w:lang w:val="it-IT" w:eastAsia="en-US" w:bidi="ar-SA"/>
      </w:rPr>
    </w:lvl>
    <w:lvl w:ilvl="3" w:tplc="10CA8B1E">
      <w:numFmt w:val="bullet"/>
      <w:lvlText w:val="•"/>
      <w:lvlJc w:val="left"/>
      <w:pPr>
        <w:ind w:left="4289" w:hanging="360"/>
      </w:pPr>
      <w:rPr>
        <w:rFonts w:hint="default"/>
        <w:lang w:val="it-IT" w:eastAsia="en-US" w:bidi="ar-SA"/>
      </w:rPr>
    </w:lvl>
    <w:lvl w:ilvl="4" w:tplc="A4D03FF0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5" w:tplc="4F2A83D4">
      <w:numFmt w:val="bullet"/>
      <w:lvlText w:val="•"/>
      <w:lvlJc w:val="left"/>
      <w:pPr>
        <w:ind w:left="5883" w:hanging="360"/>
      </w:pPr>
      <w:rPr>
        <w:rFonts w:hint="default"/>
        <w:lang w:val="it-IT" w:eastAsia="en-US" w:bidi="ar-SA"/>
      </w:rPr>
    </w:lvl>
    <w:lvl w:ilvl="6" w:tplc="DFF695FE">
      <w:numFmt w:val="bullet"/>
      <w:lvlText w:val="•"/>
      <w:lvlJc w:val="left"/>
      <w:pPr>
        <w:ind w:left="6679" w:hanging="360"/>
      </w:pPr>
      <w:rPr>
        <w:rFonts w:hint="default"/>
        <w:lang w:val="it-IT" w:eastAsia="en-US" w:bidi="ar-SA"/>
      </w:rPr>
    </w:lvl>
    <w:lvl w:ilvl="7" w:tplc="9B4A0744">
      <w:numFmt w:val="bullet"/>
      <w:lvlText w:val="•"/>
      <w:lvlJc w:val="left"/>
      <w:pPr>
        <w:ind w:left="7476" w:hanging="360"/>
      </w:pPr>
      <w:rPr>
        <w:rFonts w:hint="default"/>
        <w:lang w:val="it-IT" w:eastAsia="en-US" w:bidi="ar-SA"/>
      </w:rPr>
    </w:lvl>
    <w:lvl w:ilvl="8" w:tplc="1524684E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213D"/>
    <w:rsid w:val="004C6501"/>
    <w:rsid w:val="00863330"/>
    <w:rsid w:val="008B6654"/>
    <w:rsid w:val="00CF213D"/>
    <w:rsid w:val="00D3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CF2BE2"/>
  <w15:docId w15:val="{ABC7654A-2BB0-421B-873A-1407D3E1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3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36"/>
      <w:ind w:left="1178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356" w:lineRule="exact"/>
      <w:ind w:left="1529" w:hanging="35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6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65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ideiaeducati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CRAL NAPOLETANAGAS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CRAL NAPOLETANAGAS</dc:title>
  <dc:creator>napoletanagas s.p.a.</dc:creator>
  <cp:lastModifiedBy>pc</cp:lastModifiedBy>
  <cp:revision>4</cp:revision>
  <cp:lastPrinted>2023-02-09T10:27:00Z</cp:lastPrinted>
  <dcterms:created xsi:type="dcterms:W3CDTF">2022-12-06T12:03:00Z</dcterms:created>
  <dcterms:modified xsi:type="dcterms:W3CDTF">2023-02-09T10:27:00Z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2022-12-06T00:00:00Z</vt:filetime>
  </property>
</Properties>
</file>